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F41C" w14:textId="77777777" w:rsidR="00EA6CDF" w:rsidRPr="001D46B2" w:rsidRDefault="00000000">
      <w:pPr>
        <w:spacing w:after="0" w:line="240" w:lineRule="auto"/>
        <w:rPr>
          <w:rFonts w:ascii="Calibri" w:eastAsia="Calibri" w:hAnsi="Calibri" w:cs="Calibri"/>
          <w:i/>
          <w:color w:val="2C5697"/>
          <w:sz w:val="22"/>
          <w:lang w:val="ru-RU"/>
        </w:rPr>
      </w:pPr>
      <w:r w:rsidRPr="001D46B2">
        <w:rPr>
          <w:rFonts w:ascii="Calibri" w:eastAsia="Calibri" w:hAnsi="Calibri" w:cs="Calibri"/>
          <w:i/>
          <w:color w:val="2C5697"/>
          <w:lang w:val="ru-RU"/>
        </w:rPr>
        <w:t>Стратегії, якими ви можете скористатися, щоб підготуватися до співбесіди та пройти її, а також піклуватися про себе після неї.</w:t>
      </w:r>
    </w:p>
    <w:p w14:paraId="1817F41D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b/>
          <w:color w:val="E10267"/>
          <w:sz w:val="20"/>
          <w:lang w:val="ru-RU"/>
        </w:rPr>
      </w:pPr>
    </w:p>
    <w:p w14:paraId="1817F41E" w14:textId="77777777" w:rsidR="00EA6CDF" w:rsidRPr="001D46B2" w:rsidRDefault="00000000">
      <w:pPr>
        <w:spacing w:after="0" w:line="240" w:lineRule="auto"/>
        <w:rPr>
          <w:rFonts w:ascii="Calibri" w:eastAsia="Calibri" w:hAnsi="Calibri" w:cs="Calibri"/>
          <w:b/>
          <w:color w:val="E10267"/>
          <w:sz w:val="32"/>
          <w:lang w:val="ru-RU"/>
        </w:rPr>
      </w:pPr>
      <w:r w:rsidRPr="001D46B2">
        <w:rPr>
          <w:rFonts w:ascii="Calibri" w:eastAsia="Calibri" w:hAnsi="Calibri" w:cs="Calibri"/>
          <w:b/>
          <w:color w:val="E10267"/>
          <w:sz w:val="32"/>
          <w:lang w:val="ru-RU"/>
        </w:rPr>
        <w:t>Підготовка до співбесіди з адвокатом або в суді</w:t>
      </w:r>
    </w:p>
    <w:p w14:paraId="1817F41F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b/>
          <w:color w:val="2C5697"/>
          <w:sz w:val="20"/>
          <w:lang w:val="ru-RU"/>
        </w:rPr>
      </w:pPr>
    </w:p>
    <w:p w14:paraId="1817F420" w14:textId="77777777" w:rsidR="00EA6CDF" w:rsidRPr="001D46B2" w:rsidRDefault="00000000">
      <w:pPr>
        <w:spacing w:after="0" w:line="240" w:lineRule="auto"/>
        <w:rPr>
          <w:rFonts w:ascii="Calibri" w:eastAsia="Calibri" w:hAnsi="Calibri" w:cs="Calibri"/>
          <w:b/>
          <w:color w:val="2C5697"/>
          <w:sz w:val="22"/>
          <w:lang w:val="ru-RU"/>
        </w:rPr>
      </w:pPr>
      <w:r w:rsidRPr="001D46B2">
        <w:rPr>
          <w:rFonts w:ascii="Calibri" w:eastAsia="Calibri" w:hAnsi="Calibri" w:cs="Calibri"/>
          <w:b/>
          <w:color w:val="2C5697"/>
          <w:sz w:val="22"/>
          <w:lang w:val="ru-RU"/>
        </w:rPr>
        <w:t>Складіть план, як ви туди дістанетеся, розробіть логістику</w:t>
      </w:r>
    </w:p>
    <w:p w14:paraId="1817F421" w14:textId="77777777" w:rsidR="00EA6CDF" w:rsidRPr="001D46B2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>Вкрай важливо, щоб ви прибули вчасно на ці зустрічі, тому корисно створити план, щоб забезпечити пунктуальність:</w:t>
      </w:r>
    </w:p>
    <w:p w14:paraId="1817F422" w14:textId="72E3B6DA" w:rsidR="00EA6CDF" w:rsidRPr="00280C04" w:rsidRDefault="00000000" w:rsidP="00780D68">
      <w:pPr>
        <w:numPr>
          <w:ilvl w:val="0"/>
          <w:numId w:val="7"/>
        </w:numPr>
        <w:spacing w:after="0" w:line="240" w:lineRule="auto"/>
        <w:ind w:left="1080" w:hanging="360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>Чи будете ви користуватися громадським транспортом</w:t>
      </w:r>
      <w:r w:rsidR="00280C04">
        <w:rPr>
          <w:rFonts w:ascii="Calibri" w:eastAsia="Calibri" w:hAnsi="Calibri" w:cs="Calibri"/>
          <w:sz w:val="22"/>
          <w:lang w:val="ru-RU"/>
        </w:rPr>
        <w:t>,</w:t>
      </w:r>
      <w:r w:rsidRPr="001D46B2">
        <w:rPr>
          <w:rFonts w:ascii="Calibri" w:eastAsia="Calibri" w:hAnsi="Calibri" w:cs="Calibri"/>
          <w:sz w:val="22"/>
          <w:lang w:val="ru-RU"/>
        </w:rPr>
        <w:t xml:space="preserve"> </w:t>
      </w:r>
      <w:r w:rsidR="00280C04">
        <w:rPr>
          <w:rFonts w:ascii="Calibri" w:eastAsia="Calibri" w:hAnsi="Calibri" w:cs="Calibri"/>
          <w:sz w:val="22"/>
          <w:lang w:val="ru-RU"/>
        </w:rPr>
        <w:t>п</w:t>
      </w:r>
      <w:r w:rsidRPr="00280C04">
        <w:rPr>
          <w:rFonts w:ascii="Calibri" w:eastAsia="Calibri" w:hAnsi="Calibri" w:cs="Calibri"/>
          <w:sz w:val="22"/>
          <w:lang w:val="ru-RU"/>
        </w:rPr>
        <w:t>ослугою спільних поїздок?</w:t>
      </w:r>
    </w:p>
    <w:p w14:paraId="1817F423" w14:textId="042EB5A1" w:rsidR="00EA6CDF" w:rsidRPr="00C3116B" w:rsidRDefault="002469DF" w:rsidP="00780D68">
      <w:pPr>
        <w:numPr>
          <w:ilvl w:val="0"/>
          <w:numId w:val="7"/>
        </w:numPr>
        <w:spacing w:after="0" w:line="240" w:lineRule="auto"/>
        <w:ind w:left="1080" w:hanging="360"/>
        <w:rPr>
          <w:rFonts w:ascii="Calibri" w:eastAsia="Calibri" w:hAnsi="Calibri" w:cs="Calibri"/>
          <w:sz w:val="22"/>
          <w:lang w:val="ru-RU"/>
        </w:rPr>
      </w:pPr>
      <w:r>
        <w:rPr>
          <w:rFonts w:ascii="Calibri" w:eastAsia="Calibri" w:hAnsi="Calibri" w:cs="Calibri"/>
          <w:sz w:val="22"/>
          <w:lang w:val="uk-UA"/>
        </w:rPr>
        <w:t>Чи в</w:t>
      </w:r>
      <w:r w:rsidR="00000000" w:rsidRPr="00C3116B">
        <w:rPr>
          <w:rFonts w:ascii="Calibri" w:eastAsia="Calibri" w:hAnsi="Calibri" w:cs="Calibri"/>
          <w:sz w:val="22"/>
          <w:lang w:val="ru-RU"/>
        </w:rPr>
        <w:t xml:space="preserve">ам потрібно </w:t>
      </w:r>
      <w:r>
        <w:rPr>
          <w:rFonts w:ascii="Calibri" w:eastAsia="Calibri" w:hAnsi="Calibri" w:cs="Calibri"/>
          <w:sz w:val="22"/>
          <w:lang w:val="uk-UA"/>
        </w:rPr>
        <w:t>бу</w:t>
      </w:r>
      <w:r w:rsidR="00C3116B">
        <w:rPr>
          <w:rFonts w:ascii="Calibri" w:eastAsia="Calibri" w:hAnsi="Calibri" w:cs="Calibri"/>
          <w:sz w:val="22"/>
          <w:lang w:val="uk-UA"/>
        </w:rPr>
        <w:t>де п</w:t>
      </w:r>
      <w:r w:rsidR="00000000" w:rsidRPr="00C3116B">
        <w:rPr>
          <w:rFonts w:ascii="Calibri" w:eastAsia="Calibri" w:hAnsi="Calibri" w:cs="Calibri"/>
          <w:sz w:val="22"/>
          <w:lang w:val="ru-RU"/>
        </w:rPr>
        <w:t>росити відгул?</w:t>
      </w:r>
    </w:p>
    <w:p w14:paraId="1817F424" w14:textId="77777777" w:rsidR="00EA6CDF" w:rsidRPr="001D46B2" w:rsidRDefault="00000000" w:rsidP="00780D68">
      <w:pPr>
        <w:numPr>
          <w:ilvl w:val="0"/>
          <w:numId w:val="7"/>
        </w:numPr>
        <w:spacing w:after="0" w:line="240" w:lineRule="auto"/>
        <w:ind w:left="1080" w:hanging="360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>Хто буде спостерігати за вашими дітьми?</w:t>
      </w:r>
    </w:p>
    <w:p w14:paraId="1817F425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sz w:val="20"/>
          <w:lang w:val="ru-RU"/>
        </w:rPr>
      </w:pPr>
    </w:p>
    <w:p w14:paraId="1817F426" w14:textId="6208A1C2" w:rsidR="00EA6CDF" w:rsidRPr="00232270" w:rsidRDefault="00000000">
      <w:pPr>
        <w:spacing w:after="0" w:line="240" w:lineRule="auto"/>
        <w:rPr>
          <w:rFonts w:ascii="Calibri" w:eastAsia="Calibri" w:hAnsi="Calibri" w:cs="Calibri"/>
          <w:b/>
          <w:color w:val="2C5697"/>
          <w:sz w:val="22"/>
          <w:lang w:val="ru-RU"/>
        </w:rPr>
      </w:pPr>
      <w:r w:rsidRPr="00232270">
        <w:rPr>
          <w:rFonts w:ascii="Calibri" w:eastAsia="Calibri" w:hAnsi="Calibri" w:cs="Calibri"/>
          <w:b/>
          <w:color w:val="2C5697"/>
          <w:sz w:val="22"/>
          <w:lang w:val="ru-RU"/>
        </w:rPr>
        <w:t>Підготуйте</w:t>
      </w:r>
      <w:r w:rsidR="00494DF1">
        <w:rPr>
          <w:rFonts w:ascii="Calibri" w:eastAsia="Calibri" w:hAnsi="Calibri" w:cs="Calibri"/>
          <w:b/>
          <w:color w:val="2C5697"/>
          <w:sz w:val="22"/>
          <w:lang w:val="uk-UA"/>
        </w:rPr>
        <w:t xml:space="preserve"> с</w:t>
      </w:r>
      <w:r w:rsidR="00A231B6">
        <w:rPr>
          <w:rFonts w:ascii="Calibri" w:eastAsia="Calibri" w:hAnsi="Calibri" w:cs="Calibri"/>
          <w:b/>
          <w:color w:val="2C5697"/>
          <w:sz w:val="22"/>
          <w:lang w:val="uk-UA"/>
        </w:rPr>
        <w:t xml:space="preserve">ебе, </w:t>
      </w:r>
      <w:r w:rsidRPr="00232270">
        <w:rPr>
          <w:rFonts w:ascii="Calibri" w:eastAsia="Calibri" w:hAnsi="Calibri" w:cs="Calibri"/>
          <w:b/>
          <w:color w:val="2C5697"/>
          <w:sz w:val="22"/>
          <w:lang w:val="ru-RU"/>
        </w:rPr>
        <w:t>своє тіло та розум</w:t>
      </w:r>
    </w:p>
    <w:p w14:paraId="1817F427" w14:textId="77777777" w:rsidR="00EA6CDF" w:rsidRDefault="00000000" w:rsidP="00780D68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Займіться фізичною активністю</w:t>
      </w:r>
    </w:p>
    <w:p w14:paraId="1817F428" w14:textId="77777777" w:rsidR="00EA6CDF" w:rsidRDefault="00000000" w:rsidP="00780D68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Добре висипайтеся</w:t>
      </w:r>
    </w:p>
    <w:p w14:paraId="1817F429" w14:textId="77777777" w:rsidR="00EA6CDF" w:rsidRDefault="00000000" w:rsidP="00780D68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Їжте здоровий і ситний сніданок</w:t>
      </w:r>
    </w:p>
    <w:p w14:paraId="1817F42A" w14:textId="77777777" w:rsidR="00EA6CDF" w:rsidRDefault="00000000" w:rsidP="00780D68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Візьміть з собою воду</w:t>
      </w:r>
    </w:p>
    <w:p w14:paraId="1817F42B" w14:textId="77777777" w:rsidR="00EA6CDF" w:rsidRPr="001D46B2" w:rsidRDefault="00000000" w:rsidP="00780D68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>Уникайте або мінімізуйте новини чи соціальні мережі, коли це можливо</w:t>
      </w:r>
    </w:p>
    <w:p w14:paraId="1817F42C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sz w:val="22"/>
          <w:lang w:val="ru-RU"/>
        </w:rPr>
      </w:pPr>
    </w:p>
    <w:p w14:paraId="1817F42D" w14:textId="1DA8F921" w:rsidR="00EA6CDF" w:rsidRPr="005D6467" w:rsidRDefault="00000000">
      <w:pPr>
        <w:spacing w:after="0" w:line="240" w:lineRule="auto"/>
        <w:jc w:val="both"/>
        <w:rPr>
          <w:rFonts w:ascii="Calibri" w:eastAsia="Calibri" w:hAnsi="Calibri" w:cs="Calibri"/>
          <w:b/>
          <w:color w:val="2C5697"/>
          <w:sz w:val="22"/>
        </w:rPr>
      </w:pPr>
      <w:r w:rsidRPr="001D46B2">
        <w:rPr>
          <w:rFonts w:ascii="Calibri" w:eastAsia="Calibri" w:hAnsi="Calibri" w:cs="Calibri"/>
          <w:b/>
          <w:color w:val="2C5697"/>
          <w:sz w:val="22"/>
          <w:lang w:val="ru-RU"/>
        </w:rPr>
        <w:t xml:space="preserve">Заздалегідь продумайте, що ви будете робити після цього, і зарезервуйте </w:t>
      </w:r>
      <w:r w:rsidR="0089797D">
        <w:rPr>
          <w:rFonts w:ascii="Calibri" w:eastAsia="Calibri" w:hAnsi="Calibri" w:cs="Calibri"/>
          <w:b/>
          <w:color w:val="2C5697"/>
          <w:sz w:val="22"/>
          <w:lang w:val="uk-UA"/>
        </w:rPr>
        <w:t>трохи</w:t>
      </w:r>
      <w:r w:rsidRPr="001D46B2">
        <w:rPr>
          <w:rFonts w:ascii="Calibri" w:eastAsia="Calibri" w:hAnsi="Calibri" w:cs="Calibri"/>
          <w:b/>
          <w:color w:val="2C5697"/>
          <w:sz w:val="22"/>
          <w:lang w:val="ru-RU"/>
        </w:rPr>
        <w:t xml:space="preserve"> часу </w:t>
      </w:r>
      <w:r w:rsidR="00E55CEA">
        <w:rPr>
          <w:rFonts w:ascii="Calibri" w:eastAsia="Calibri" w:hAnsi="Calibri" w:cs="Calibri"/>
          <w:b/>
          <w:color w:val="2C5697"/>
          <w:sz w:val="22"/>
          <w:lang w:val="ru-RU"/>
        </w:rPr>
        <w:t>для себе</w:t>
      </w:r>
    </w:p>
    <w:p w14:paraId="1817F42E" w14:textId="536DB6B4" w:rsidR="00EA6CDF" w:rsidRPr="001D46B2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 xml:space="preserve">Чи можете ви домовитися про якийсь </w:t>
      </w:r>
      <w:r w:rsidR="005D6467">
        <w:rPr>
          <w:rFonts w:ascii="Calibri" w:eastAsia="Calibri" w:hAnsi="Calibri" w:cs="Calibri"/>
          <w:sz w:val="22"/>
          <w:lang w:val="ru-RU"/>
        </w:rPr>
        <w:t>виділений</w:t>
      </w:r>
      <w:r w:rsidRPr="001D46B2">
        <w:rPr>
          <w:rFonts w:ascii="Calibri" w:eastAsia="Calibri" w:hAnsi="Calibri" w:cs="Calibri"/>
          <w:sz w:val="22"/>
          <w:lang w:val="ru-RU"/>
        </w:rPr>
        <w:t xml:space="preserve"> час?</w:t>
      </w:r>
    </w:p>
    <w:p w14:paraId="1817F42F" w14:textId="77777777" w:rsidR="00EA6CDF" w:rsidRPr="001D46B2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>Ви віддаєте перевагу бути наодинці чи з друзями або з родиною? Хто або що допомагає вам відчути підтримку та опору?</w:t>
      </w:r>
    </w:p>
    <w:p w14:paraId="1817F430" w14:textId="3D56FC89" w:rsidR="00EA6CDF" w:rsidRPr="001D46B2" w:rsidRDefault="00000000">
      <w:pPr>
        <w:numPr>
          <w:ilvl w:val="0"/>
          <w:numId w:val="3"/>
        </w:numPr>
        <w:spacing w:after="0" w:line="240" w:lineRule="auto"/>
        <w:ind w:left="1080" w:hanging="360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 xml:space="preserve">Наприклад: зустріньтеся з другом на каву, підіть в парк або прогуляйтеся; займіться чимось творчим, наприклад, малюйте, пишіть або ведіть щоденник (нотаток); відвідайте свої релігійні/культурні громадські </w:t>
      </w:r>
      <w:r w:rsidR="007E300B">
        <w:rPr>
          <w:rFonts w:ascii="Calibri" w:eastAsia="Calibri" w:hAnsi="Calibri" w:cs="Calibri"/>
          <w:sz w:val="22"/>
          <w:lang w:val="uk-UA"/>
        </w:rPr>
        <w:t>міс</w:t>
      </w:r>
      <w:r w:rsidR="00A55B87">
        <w:rPr>
          <w:rFonts w:ascii="Calibri" w:eastAsia="Calibri" w:hAnsi="Calibri" w:cs="Calibri"/>
          <w:sz w:val="22"/>
          <w:lang w:val="uk-UA"/>
        </w:rPr>
        <w:t>ць</w:t>
      </w:r>
    </w:p>
    <w:p w14:paraId="1817F431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sz w:val="22"/>
          <w:lang w:val="ru-RU"/>
        </w:rPr>
      </w:pPr>
    </w:p>
    <w:p w14:paraId="1817F432" w14:textId="33C24879" w:rsidR="00EA6CDF" w:rsidRPr="001D46B2" w:rsidRDefault="00000000">
      <w:pPr>
        <w:spacing w:after="0" w:line="240" w:lineRule="auto"/>
        <w:jc w:val="both"/>
        <w:rPr>
          <w:rFonts w:ascii="Calibri" w:eastAsia="Calibri" w:hAnsi="Calibri" w:cs="Calibri"/>
          <w:b/>
          <w:color w:val="2C5697"/>
          <w:sz w:val="22"/>
          <w:lang w:val="ru-RU"/>
        </w:rPr>
      </w:pPr>
      <w:r w:rsidRPr="001D46B2">
        <w:rPr>
          <w:rFonts w:ascii="Calibri" w:eastAsia="Calibri" w:hAnsi="Calibri" w:cs="Calibri"/>
          <w:b/>
          <w:color w:val="2C5697"/>
          <w:sz w:val="22"/>
          <w:lang w:val="ru-RU"/>
        </w:rPr>
        <w:t xml:space="preserve">Створіть практику </w:t>
      </w:r>
      <w:r w:rsidR="00453AA1">
        <w:rPr>
          <w:rFonts w:ascii="Calibri" w:eastAsia="Calibri" w:hAnsi="Calibri" w:cs="Calibri"/>
          <w:b/>
          <w:color w:val="2C5697"/>
          <w:sz w:val="22"/>
          <w:lang w:val="ru-RU"/>
        </w:rPr>
        <w:t>самоза</w:t>
      </w:r>
      <w:r w:rsidR="00AB5A0E">
        <w:rPr>
          <w:rFonts w:ascii="Calibri" w:eastAsia="Calibri" w:hAnsi="Calibri" w:cs="Calibri"/>
          <w:b/>
          <w:color w:val="2C5697"/>
          <w:sz w:val="22"/>
          <w:lang w:val="ru-RU"/>
        </w:rPr>
        <w:t>споко</w:t>
      </w:r>
      <w:r w:rsidR="00A86E74">
        <w:rPr>
          <w:rFonts w:ascii="Calibri" w:eastAsia="Calibri" w:hAnsi="Calibri" w:cs="Calibri"/>
          <w:b/>
          <w:color w:val="2C5697"/>
          <w:sz w:val="22"/>
          <w:lang w:val="ru-RU"/>
        </w:rPr>
        <w:t>е</w:t>
      </w:r>
      <w:r w:rsidR="00AB5A0E">
        <w:rPr>
          <w:rFonts w:ascii="Calibri" w:eastAsia="Calibri" w:hAnsi="Calibri" w:cs="Calibri"/>
          <w:b/>
          <w:color w:val="2C5697"/>
          <w:sz w:val="22"/>
          <w:lang w:val="ru-RU"/>
        </w:rPr>
        <w:t>ння</w:t>
      </w:r>
      <w:r w:rsidRPr="001D46B2">
        <w:rPr>
          <w:rFonts w:ascii="Calibri" w:eastAsia="Calibri" w:hAnsi="Calibri" w:cs="Calibri"/>
          <w:b/>
          <w:color w:val="2C5697"/>
          <w:sz w:val="22"/>
          <w:lang w:val="ru-RU"/>
        </w:rPr>
        <w:t xml:space="preserve"> та відчутний символ, на який можна посилатися/триматися</w:t>
      </w:r>
    </w:p>
    <w:p w14:paraId="1817F433" w14:textId="77777777" w:rsidR="00EA6CDF" w:rsidRPr="001D46B2" w:rsidRDefault="00000000">
      <w:pPr>
        <w:numPr>
          <w:ilvl w:val="0"/>
          <w:numId w:val="4"/>
        </w:numPr>
        <w:spacing w:after="0" w:line="276" w:lineRule="auto"/>
        <w:ind w:left="360" w:hanging="360"/>
        <w:rPr>
          <w:rFonts w:ascii="Calibri" w:eastAsia="Calibri" w:hAnsi="Calibri" w:cs="Calibri"/>
          <w:sz w:val="22"/>
          <w:shd w:val="clear" w:color="auto" w:fill="FFFFFF"/>
          <w:lang w:val="ru-RU"/>
        </w:rPr>
      </w:pPr>
      <w:r w:rsidRPr="001D46B2">
        <w:rPr>
          <w:rFonts w:ascii="Calibri" w:eastAsia="Calibri" w:hAnsi="Calibri" w:cs="Calibri"/>
          <w:sz w:val="22"/>
          <w:shd w:val="clear" w:color="auto" w:fill="FFFFFF"/>
          <w:lang w:val="ru-RU"/>
        </w:rPr>
        <w:t>У вас є річковий камінь, шматок морського скла або щось від природи, що ви можете тримати в руках?</w:t>
      </w:r>
    </w:p>
    <w:p w14:paraId="1817F434" w14:textId="77777777" w:rsidR="00EA6CDF" w:rsidRPr="001D46B2" w:rsidRDefault="00000000">
      <w:pPr>
        <w:numPr>
          <w:ilvl w:val="0"/>
          <w:numId w:val="4"/>
        </w:numPr>
        <w:spacing w:after="0" w:line="276" w:lineRule="auto"/>
        <w:ind w:left="360" w:hanging="360"/>
        <w:rPr>
          <w:rFonts w:ascii="Calibri" w:eastAsia="Calibri" w:hAnsi="Calibri" w:cs="Calibri"/>
          <w:sz w:val="22"/>
          <w:shd w:val="clear" w:color="auto" w:fill="FFFFFF"/>
          <w:lang w:val="ru-RU"/>
        </w:rPr>
      </w:pPr>
      <w:r w:rsidRPr="001D46B2">
        <w:rPr>
          <w:rFonts w:ascii="Calibri" w:eastAsia="Calibri" w:hAnsi="Calibri" w:cs="Calibri"/>
          <w:sz w:val="22"/>
          <w:shd w:val="clear" w:color="auto" w:fill="FFFFFF"/>
          <w:lang w:val="ru-RU"/>
        </w:rPr>
        <w:t>У вас є особлива фотографія когось важливого, на яку варто подивитися?</w:t>
      </w:r>
    </w:p>
    <w:p w14:paraId="1817F435" w14:textId="77777777" w:rsidR="00EA6CDF" w:rsidRPr="001D46B2" w:rsidRDefault="00000000">
      <w:pPr>
        <w:numPr>
          <w:ilvl w:val="0"/>
          <w:numId w:val="4"/>
        </w:numPr>
        <w:spacing w:after="0" w:line="276" w:lineRule="auto"/>
        <w:ind w:left="360" w:hanging="360"/>
        <w:rPr>
          <w:rFonts w:ascii="Calibri" w:eastAsia="Calibri" w:hAnsi="Calibri" w:cs="Calibri"/>
          <w:sz w:val="22"/>
          <w:shd w:val="clear" w:color="auto" w:fill="FFFFFF"/>
          <w:lang w:val="ru-RU"/>
        </w:rPr>
      </w:pPr>
      <w:r w:rsidRPr="001D46B2">
        <w:rPr>
          <w:rFonts w:ascii="Calibri" w:eastAsia="Calibri" w:hAnsi="Calibri" w:cs="Calibri"/>
          <w:sz w:val="22"/>
          <w:shd w:val="clear" w:color="auto" w:fill="FFFFFF"/>
          <w:lang w:val="ru-RU"/>
        </w:rPr>
        <w:t>У вас є предмет одягу/особиста річ когось важливого, котру ви можете одягти або носити з собою?</w:t>
      </w:r>
    </w:p>
    <w:p w14:paraId="1817F436" w14:textId="77777777" w:rsidR="00EA6CDF" w:rsidRPr="001D46B2" w:rsidRDefault="00000000">
      <w:pPr>
        <w:numPr>
          <w:ilvl w:val="0"/>
          <w:numId w:val="4"/>
        </w:numPr>
        <w:spacing w:after="0" w:line="276" w:lineRule="auto"/>
        <w:ind w:left="360" w:hanging="360"/>
        <w:rPr>
          <w:rFonts w:ascii="Calibri" w:eastAsia="Calibri" w:hAnsi="Calibri" w:cs="Calibri"/>
          <w:sz w:val="22"/>
          <w:shd w:val="clear" w:color="auto" w:fill="FFFFFF"/>
          <w:lang w:val="ru-RU"/>
        </w:rPr>
      </w:pPr>
      <w:r w:rsidRPr="001D46B2">
        <w:rPr>
          <w:rFonts w:ascii="Calibri" w:eastAsia="Calibri" w:hAnsi="Calibri" w:cs="Calibri"/>
          <w:sz w:val="22"/>
          <w:shd w:val="clear" w:color="auto" w:fill="FFFFFF"/>
          <w:lang w:val="ru-RU"/>
        </w:rPr>
        <w:t>Чи можете ви пригадати спогади про предка, які надихають вас, про які ви можете подумати?</w:t>
      </w:r>
    </w:p>
    <w:p w14:paraId="1817F437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sz w:val="22"/>
          <w:lang w:val="ru-RU"/>
        </w:rPr>
      </w:pPr>
    </w:p>
    <w:p w14:paraId="1817F438" w14:textId="77777777" w:rsidR="00EA6CDF" w:rsidRPr="001D46B2" w:rsidRDefault="00000000">
      <w:pPr>
        <w:spacing w:after="0" w:line="240" w:lineRule="auto"/>
        <w:rPr>
          <w:rFonts w:ascii="Calibri" w:eastAsia="Calibri" w:hAnsi="Calibri" w:cs="Calibri"/>
          <w:b/>
          <w:color w:val="E10267"/>
          <w:sz w:val="32"/>
          <w:lang w:val="ru-RU"/>
        </w:rPr>
      </w:pPr>
      <w:r w:rsidRPr="001D46B2">
        <w:rPr>
          <w:rFonts w:ascii="Calibri" w:eastAsia="Calibri" w:hAnsi="Calibri" w:cs="Calibri"/>
          <w:b/>
          <w:color w:val="E10267"/>
          <w:sz w:val="32"/>
          <w:lang w:val="ru-RU"/>
        </w:rPr>
        <w:t>Під час зустрічі або співбесіди</w:t>
      </w:r>
    </w:p>
    <w:p w14:paraId="1817F439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b/>
          <w:color w:val="2C5697"/>
          <w:sz w:val="22"/>
          <w:lang w:val="ru-RU"/>
        </w:rPr>
      </w:pPr>
    </w:p>
    <w:p w14:paraId="1817F43A" w14:textId="77777777" w:rsidR="00EA6CDF" w:rsidRPr="001D46B2" w:rsidRDefault="00000000">
      <w:pPr>
        <w:spacing w:after="0" w:line="240" w:lineRule="auto"/>
        <w:rPr>
          <w:rFonts w:ascii="Calibri" w:eastAsia="Calibri" w:hAnsi="Calibri" w:cs="Calibri"/>
          <w:b/>
          <w:color w:val="2C5697"/>
          <w:sz w:val="22"/>
          <w:lang w:val="ru-RU"/>
        </w:rPr>
      </w:pPr>
      <w:r w:rsidRPr="001D46B2">
        <w:rPr>
          <w:rFonts w:ascii="Calibri" w:eastAsia="Calibri" w:hAnsi="Calibri" w:cs="Calibri"/>
          <w:b/>
          <w:color w:val="2C5697"/>
          <w:sz w:val="22"/>
          <w:lang w:val="ru-RU"/>
        </w:rPr>
        <w:t xml:space="preserve">Знайте, що ви можете завжди </w:t>
      </w:r>
    </w:p>
    <w:p w14:paraId="1817F43B" w14:textId="77777777" w:rsidR="00EA6CDF" w:rsidRDefault="00000000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Попросити про перерву</w:t>
      </w:r>
    </w:p>
    <w:p w14:paraId="1817F43C" w14:textId="77777777" w:rsidR="00EA6CDF" w:rsidRDefault="00000000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Попросити склянку води</w:t>
      </w:r>
    </w:p>
    <w:p w14:paraId="1817F43D" w14:textId="77777777" w:rsidR="00EA6CDF" w:rsidRDefault="00000000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Попросити роз'яснення</w:t>
      </w:r>
    </w:p>
    <w:p w14:paraId="1817F43E" w14:textId="77777777" w:rsidR="00EA6CDF" w:rsidRDefault="00000000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Розтягнутися, потягнутися, розім'ятися</w:t>
      </w:r>
    </w:p>
    <w:p w14:paraId="1817F43F" w14:textId="77777777" w:rsidR="00EA6CDF" w:rsidRPr="001D46B2" w:rsidRDefault="00000000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 xml:space="preserve">Подивитися у вікно і подумати про себе: хоча я розповідаю про те, що сталося </w:t>
      </w:r>
      <w:r w:rsidRPr="001D46B2">
        <w:rPr>
          <w:rFonts w:ascii="Calibri" w:eastAsia="Calibri" w:hAnsi="Calibri" w:cs="Calibri"/>
          <w:i/>
          <w:sz w:val="22"/>
          <w:lang w:val="ru-RU"/>
        </w:rPr>
        <w:t>там</w:t>
      </w:r>
      <w:r w:rsidRPr="001D46B2">
        <w:rPr>
          <w:rFonts w:ascii="Calibri" w:eastAsia="Calibri" w:hAnsi="Calibri" w:cs="Calibri"/>
          <w:sz w:val="22"/>
          <w:lang w:val="ru-RU"/>
        </w:rPr>
        <w:t xml:space="preserve">, я зараз </w:t>
      </w:r>
      <w:r w:rsidRPr="001D46B2">
        <w:rPr>
          <w:rFonts w:ascii="Calibri" w:eastAsia="Calibri" w:hAnsi="Calibri" w:cs="Calibri"/>
          <w:i/>
          <w:sz w:val="22"/>
          <w:lang w:val="ru-RU"/>
        </w:rPr>
        <w:t>тут</w:t>
      </w:r>
    </w:p>
    <w:p w14:paraId="1817F440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sz w:val="22"/>
          <w:lang w:val="ru-RU"/>
        </w:rPr>
      </w:pPr>
    </w:p>
    <w:p w14:paraId="1817F441" w14:textId="77777777" w:rsidR="00EA6CDF" w:rsidRPr="001D46B2" w:rsidRDefault="00000000">
      <w:pPr>
        <w:spacing w:after="0" w:line="240" w:lineRule="auto"/>
        <w:rPr>
          <w:rFonts w:ascii="Calibri" w:eastAsia="Calibri" w:hAnsi="Calibri" w:cs="Calibri"/>
          <w:b/>
          <w:color w:val="2C5697"/>
          <w:sz w:val="22"/>
          <w:shd w:val="clear" w:color="auto" w:fill="FFFFFF"/>
          <w:lang w:val="ru-RU"/>
        </w:rPr>
      </w:pPr>
      <w:r w:rsidRPr="001D46B2">
        <w:rPr>
          <w:rFonts w:ascii="Calibri" w:eastAsia="Calibri" w:hAnsi="Calibri" w:cs="Calibri"/>
          <w:b/>
          <w:color w:val="2C5697"/>
          <w:sz w:val="22"/>
          <w:shd w:val="clear" w:color="auto" w:fill="FFFFFF"/>
          <w:lang w:val="ru-RU"/>
        </w:rPr>
        <w:t>Підготуйтеся до того, що можуть виникнути несподівані емоції до, під час, або після співбесіди</w:t>
      </w:r>
    </w:p>
    <w:p w14:paraId="1817F442" w14:textId="77777777" w:rsidR="00EA6CDF" w:rsidRPr="001D46B2" w:rsidRDefault="00000000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  <w:shd w:val="clear" w:color="auto" w:fill="FFFFFF"/>
          <w:lang w:val="ru-RU"/>
        </w:rPr>
      </w:pPr>
      <w:r w:rsidRPr="001D46B2">
        <w:rPr>
          <w:rFonts w:ascii="Calibri" w:eastAsia="Calibri" w:hAnsi="Calibri" w:cs="Calibri"/>
          <w:sz w:val="22"/>
          <w:shd w:val="clear" w:color="auto" w:fill="FFFFFF"/>
          <w:lang w:val="ru-RU"/>
        </w:rPr>
        <w:lastRenderedPageBreak/>
        <w:t>зосередьтеся на співчутті до себе та турботі про себе</w:t>
      </w:r>
    </w:p>
    <w:p w14:paraId="1817F443" w14:textId="77777777" w:rsidR="00EA6CDF" w:rsidRPr="001D46B2" w:rsidRDefault="00000000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  <w:shd w:val="clear" w:color="auto" w:fill="FFFFFF"/>
          <w:lang w:val="ru-RU"/>
        </w:rPr>
      </w:pPr>
      <w:r w:rsidRPr="001D46B2">
        <w:rPr>
          <w:rFonts w:ascii="Calibri" w:eastAsia="Calibri" w:hAnsi="Calibri" w:cs="Calibri"/>
          <w:sz w:val="22"/>
          <w:shd w:val="clear" w:color="auto" w:fill="FFFFFF"/>
          <w:lang w:val="ru-RU"/>
        </w:rPr>
        <w:t>дотримуйтеся плану догляду за собою, який ви виклали вище (або адаптуйте його за потреби)</w:t>
      </w:r>
    </w:p>
    <w:p w14:paraId="1817F444" w14:textId="77777777" w:rsidR="00EA6CDF" w:rsidRPr="001D46B2" w:rsidRDefault="00EA6CDF">
      <w:pPr>
        <w:spacing w:after="0" w:line="240" w:lineRule="auto"/>
        <w:rPr>
          <w:rFonts w:ascii="Calibri" w:eastAsia="Calibri" w:hAnsi="Calibri" w:cs="Calibri"/>
          <w:sz w:val="22"/>
          <w:lang w:val="ru-RU"/>
        </w:rPr>
      </w:pPr>
    </w:p>
    <w:p w14:paraId="1817F445" w14:textId="77777777" w:rsidR="00EA6CDF" w:rsidRPr="001D46B2" w:rsidRDefault="00000000">
      <w:pPr>
        <w:tabs>
          <w:tab w:val="left" w:pos="1399"/>
        </w:tabs>
        <w:spacing w:after="200" w:line="276" w:lineRule="auto"/>
        <w:rPr>
          <w:rFonts w:ascii="Calibri" w:eastAsia="Calibri" w:hAnsi="Calibri" w:cs="Calibri"/>
          <w:sz w:val="22"/>
          <w:lang w:val="ru-RU"/>
        </w:rPr>
      </w:pPr>
      <w:r w:rsidRPr="001D46B2">
        <w:rPr>
          <w:rFonts w:ascii="Calibri" w:eastAsia="Calibri" w:hAnsi="Calibri" w:cs="Calibri"/>
          <w:sz w:val="22"/>
          <w:lang w:val="ru-RU"/>
        </w:rPr>
        <w:tab/>
      </w:r>
    </w:p>
    <w:sectPr w:rsidR="00EA6CDF" w:rsidRPr="001D46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46157" w14:textId="77777777" w:rsidR="00D67CF9" w:rsidRDefault="00D67CF9" w:rsidP="001D46B2">
      <w:pPr>
        <w:spacing w:after="0" w:line="240" w:lineRule="auto"/>
      </w:pPr>
      <w:r>
        <w:separator/>
      </w:r>
    </w:p>
  </w:endnote>
  <w:endnote w:type="continuationSeparator" w:id="0">
    <w:p w14:paraId="56254E2E" w14:textId="77777777" w:rsidR="00D67CF9" w:rsidRDefault="00D67CF9" w:rsidP="001D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20200" w14:textId="77777777" w:rsidR="00D67CF9" w:rsidRDefault="00D67CF9" w:rsidP="001D46B2">
      <w:pPr>
        <w:spacing w:after="0" w:line="240" w:lineRule="auto"/>
      </w:pPr>
      <w:r>
        <w:separator/>
      </w:r>
    </w:p>
  </w:footnote>
  <w:footnote w:type="continuationSeparator" w:id="0">
    <w:p w14:paraId="21E0EA0E" w14:textId="77777777" w:rsidR="00D67CF9" w:rsidRDefault="00D67CF9" w:rsidP="001D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4038" w14:textId="6A682635" w:rsidR="001D46B2" w:rsidRPr="00EE24EB" w:rsidRDefault="00EE24EB">
    <w:pPr>
      <w:pStyle w:val="Header"/>
      <w:rPr>
        <w:lang w:val="ru-RU"/>
      </w:rPr>
    </w:pPr>
    <w:r w:rsidRPr="001D46B2">
      <w:rPr>
        <w:rFonts w:ascii="Calibri" w:eastAsia="Calibri" w:hAnsi="Calibri" w:cs="Calibri"/>
        <w:b/>
        <w:color w:val="2C5697"/>
        <w:sz w:val="36"/>
        <w:lang w:val="ru-RU"/>
      </w:rPr>
      <w:t>ЯК РОЗПОВІСТИ СВОЮ ІСТОРІЮ ТА ВПОРАТИСЯ З ТРАВМОЮ</w:t>
    </w:r>
  </w:p>
  <w:p w14:paraId="46D2AC89" w14:textId="77777777" w:rsidR="001D46B2" w:rsidRPr="00EE24EB" w:rsidRDefault="001D46B2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208E"/>
    <w:multiLevelType w:val="multilevel"/>
    <w:tmpl w:val="61D47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9210A"/>
    <w:multiLevelType w:val="multilevel"/>
    <w:tmpl w:val="5128E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D4737"/>
    <w:multiLevelType w:val="multilevel"/>
    <w:tmpl w:val="BCE4F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569D1"/>
    <w:multiLevelType w:val="multilevel"/>
    <w:tmpl w:val="645CA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484926"/>
    <w:multiLevelType w:val="multilevel"/>
    <w:tmpl w:val="067AF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6948F2"/>
    <w:multiLevelType w:val="multilevel"/>
    <w:tmpl w:val="9122701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FB0FEA"/>
    <w:multiLevelType w:val="multilevel"/>
    <w:tmpl w:val="5816C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6164494">
    <w:abstractNumId w:val="2"/>
  </w:num>
  <w:num w:numId="2" w16cid:durableId="1726678856">
    <w:abstractNumId w:val="4"/>
  </w:num>
  <w:num w:numId="3" w16cid:durableId="1574658292">
    <w:abstractNumId w:val="1"/>
  </w:num>
  <w:num w:numId="4" w16cid:durableId="712582423">
    <w:abstractNumId w:val="0"/>
  </w:num>
  <w:num w:numId="5" w16cid:durableId="809592693">
    <w:abstractNumId w:val="3"/>
  </w:num>
  <w:num w:numId="6" w16cid:durableId="2093314780">
    <w:abstractNumId w:val="6"/>
  </w:num>
  <w:num w:numId="7" w16cid:durableId="674302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CDF"/>
    <w:rsid w:val="00026243"/>
    <w:rsid w:val="001D46B2"/>
    <w:rsid w:val="00232270"/>
    <w:rsid w:val="002469DF"/>
    <w:rsid w:val="00280C04"/>
    <w:rsid w:val="00453AA1"/>
    <w:rsid w:val="00494DF1"/>
    <w:rsid w:val="004E037B"/>
    <w:rsid w:val="005D6467"/>
    <w:rsid w:val="00780D68"/>
    <w:rsid w:val="0079569B"/>
    <w:rsid w:val="007A0DF0"/>
    <w:rsid w:val="007E300B"/>
    <w:rsid w:val="0089797D"/>
    <w:rsid w:val="008F77DD"/>
    <w:rsid w:val="00A231B6"/>
    <w:rsid w:val="00A55B87"/>
    <w:rsid w:val="00A86E74"/>
    <w:rsid w:val="00AB5A0E"/>
    <w:rsid w:val="00BD0C9D"/>
    <w:rsid w:val="00C3116B"/>
    <w:rsid w:val="00D617D4"/>
    <w:rsid w:val="00D67CF9"/>
    <w:rsid w:val="00E55CEA"/>
    <w:rsid w:val="00EA6CDF"/>
    <w:rsid w:val="00EE24EB"/>
    <w:rsid w:val="00F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7F41A"/>
  <w15:docId w15:val="{18146A19-1CF3-4187-9D0C-5E2B17AB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6B2"/>
  </w:style>
  <w:style w:type="paragraph" w:styleId="Footer">
    <w:name w:val="footer"/>
    <w:basedOn w:val="Normal"/>
    <w:link w:val="FooterChar"/>
    <w:uiPriority w:val="99"/>
    <w:unhideWhenUsed/>
    <w:rsid w:val="001D4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D41D7A-68D5-416D-8EDE-30107C27263A}"/>
</file>

<file path=customXml/itemProps2.xml><?xml version="1.0" encoding="utf-8"?>
<ds:datastoreItem xmlns:ds="http://schemas.openxmlformats.org/officeDocument/2006/customXml" ds:itemID="{EED89F07-AB52-4CD4-A81C-4AAD04790852}"/>
</file>

<file path=customXml/itemProps3.xml><?xml version="1.0" encoding="utf-8"?>
<ds:datastoreItem xmlns:ds="http://schemas.openxmlformats.org/officeDocument/2006/customXml" ds:itemID="{09E5163F-E92F-4220-88DA-8CCAE045E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Dancis</cp:lastModifiedBy>
  <cp:revision>25</cp:revision>
  <dcterms:created xsi:type="dcterms:W3CDTF">2024-07-10T22:19:00Z</dcterms:created>
  <dcterms:modified xsi:type="dcterms:W3CDTF">2024-07-10T22:49:00Z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</Properties>
</file>